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EB00D" w14:textId="1E438F8C" w:rsidR="002A4E7F" w:rsidRDefault="002A4E7F" w:rsidP="002A4E7F">
      <w:pPr>
        <w:pStyle w:val="Standard"/>
        <w:tabs>
          <w:tab w:val="left" w:pos="2268"/>
        </w:tabs>
        <w:spacing w:line="480" w:lineRule="auto"/>
        <w:jc w:val="right"/>
        <w:rPr>
          <w:rFonts w:ascii="Arial" w:hAnsi="Arial"/>
          <w:sz w:val="18"/>
          <w:szCs w:val="18"/>
        </w:rPr>
      </w:pPr>
      <w:bookmarkStart w:id="0" w:name="_Hlk189229085"/>
      <w:r>
        <w:rPr>
          <w:rFonts w:ascii="Arial" w:hAnsi="Arial"/>
          <w:sz w:val="18"/>
          <w:szCs w:val="18"/>
        </w:rPr>
        <w:t>Załącznik nr 8 do SWZ</w:t>
      </w:r>
    </w:p>
    <w:p w14:paraId="35E38FC9" w14:textId="77777777" w:rsidR="002A4E7F" w:rsidRDefault="002A4E7F">
      <w:pPr>
        <w:pStyle w:val="Standard"/>
        <w:tabs>
          <w:tab w:val="left" w:pos="2268"/>
        </w:tabs>
        <w:spacing w:line="480" w:lineRule="auto"/>
        <w:jc w:val="both"/>
        <w:rPr>
          <w:rFonts w:ascii="Arial" w:hAnsi="Arial"/>
          <w:sz w:val="18"/>
          <w:szCs w:val="18"/>
        </w:rPr>
      </w:pPr>
    </w:p>
    <w:p w14:paraId="5CC6BDDC" w14:textId="77777777" w:rsidR="002A4E7F" w:rsidRDefault="002A4E7F">
      <w:pPr>
        <w:pStyle w:val="Standard"/>
        <w:tabs>
          <w:tab w:val="left" w:pos="2268"/>
        </w:tabs>
        <w:spacing w:line="480" w:lineRule="auto"/>
        <w:jc w:val="both"/>
        <w:rPr>
          <w:rFonts w:ascii="Arial" w:hAnsi="Arial"/>
          <w:sz w:val="18"/>
          <w:szCs w:val="18"/>
        </w:rPr>
      </w:pPr>
    </w:p>
    <w:p w14:paraId="410180A7" w14:textId="760FF213" w:rsidR="00F562A7" w:rsidRDefault="00195A84">
      <w:pPr>
        <w:pStyle w:val="Standard"/>
        <w:tabs>
          <w:tab w:val="left" w:pos="2268"/>
        </w:tabs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Nazwa Wykonawcy</w:t>
      </w:r>
      <w:r>
        <w:rPr>
          <w:rFonts w:ascii="Arial" w:hAnsi="Arial"/>
          <w:sz w:val="18"/>
          <w:szCs w:val="18"/>
        </w:rPr>
        <w:tab/>
        <w:t>……………………………………………………………………………….</w:t>
      </w:r>
    </w:p>
    <w:p w14:paraId="71B16FCA" w14:textId="79A86CD0" w:rsidR="00F562A7" w:rsidRDefault="00195A84">
      <w:pPr>
        <w:pStyle w:val="Standard"/>
        <w:tabs>
          <w:tab w:val="left" w:pos="2268"/>
        </w:tabs>
        <w:spacing w:line="480" w:lineRule="auto"/>
        <w:jc w:val="both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t>Adre</w:t>
      </w:r>
      <w:r w:rsidR="002A4E7F">
        <w:rPr>
          <w:rFonts w:ascii="Arial" w:hAnsi="Arial"/>
          <w:sz w:val="18"/>
          <w:szCs w:val="18"/>
        </w:rPr>
        <w:t>s</w:t>
      </w:r>
      <w:r>
        <w:rPr>
          <w:rFonts w:ascii="Arial" w:hAnsi="Arial"/>
          <w:sz w:val="18"/>
          <w:szCs w:val="18"/>
        </w:rPr>
        <w:t>…………………………………………………………………………………….………………………</w:t>
      </w:r>
    </w:p>
    <w:p w14:paraId="545C91E3" w14:textId="77777777" w:rsidR="00572F57" w:rsidRDefault="00572F57" w:rsidP="00572F57">
      <w:pPr>
        <w:pStyle w:val="Nagwek2"/>
        <w:jc w:val="center"/>
        <w:rPr>
          <w:rFonts w:ascii="Calibri" w:hAnsi="Calibri" w:cs="Arial"/>
          <w:sz w:val="24"/>
        </w:rPr>
      </w:pPr>
      <w:r>
        <w:rPr>
          <w:rFonts w:ascii="Calibri" w:hAnsi="Calibri" w:cs="Arial"/>
          <w:bCs w:val="0"/>
          <w:sz w:val="24"/>
        </w:rPr>
        <w:t xml:space="preserve">Wykaz usług wykonanych lub wykonywanych w okresie ostatnich trzech lat </w:t>
      </w:r>
    </w:p>
    <w:p w14:paraId="0703E722" w14:textId="77777777" w:rsidR="0073528B" w:rsidRDefault="0073528B" w:rsidP="0073528B">
      <w:pPr>
        <w:pStyle w:val="Standard"/>
        <w:spacing w:line="276" w:lineRule="auto"/>
        <w:rPr>
          <w:rFonts w:ascii="Arial" w:hAnsi="Arial" w:cs="Arial"/>
          <w:sz w:val="18"/>
          <w:szCs w:val="18"/>
        </w:rPr>
      </w:pPr>
    </w:p>
    <w:p w14:paraId="0568811C" w14:textId="7110CCEF" w:rsidR="0073528B" w:rsidRPr="00650B72" w:rsidRDefault="0073528B" w:rsidP="00650B72">
      <w:pPr>
        <w:pStyle w:val="Standarduser"/>
        <w:autoSpaceDE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3528B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  <w:r w:rsidRPr="0073528B">
        <w:rPr>
          <w:rFonts w:ascii="Arial" w:hAnsi="Arial" w:cs="Arial"/>
          <w:b/>
          <w:color w:val="2F5496" w:themeColor="accent1" w:themeShade="BF"/>
          <w:sz w:val="18"/>
          <w:szCs w:val="18"/>
        </w:rPr>
        <w:t>Usługa sprzątania budynków Sądu Rejonowego we Włocławku</w:t>
      </w:r>
      <w:r w:rsidRPr="0073528B">
        <w:rPr>
          <w:rFonts w:ascii="Arial" w:hAnsi="Arial" w:cs="Arial"/>
          <w:sz w:val="18"/>
          <w:szCs w:val="18"/>
        </w:rPr>
        <w:t>,</w:t>
      </w:r>
      <w:r w:rsidRPr="0073528B">
        <w:rPr>
          <w:rFonts w:ascii="Arial" w:hAnsi="Arial" w:cs="Arial"/>
          <w:i/>
          <w:sz w:val="18"/>
          <w:szCs w:val="18"/>
        </w:rPr>
        <w:t xml:space="preserve"> </w:t>
      </w:r>
      <w:r w:rsidRPr="0073528B">
        <w:rPr>
          <w:rFonts w:ascii="Arial" w:hAnsi="Arial" w:cs="Arial"/>
          <w:sz w:val="18"/>
          <w:szCs w:val="18"/>
        </w:rPr>
        <w:t>prowadzonego przez Sąd Rejonowy we Włocławku</w:t>
      </w:r>
      <w:r w:rsidRPr="0073528B">
        <w:rPr>
          <w:rFonts w:ascii="Arial" w:hAnsi="Arial" w:cs="Arial"/>
          <w:i/>
          <w:sz w:val="18"/>
          <w:szCs w:val="18"/>
        </w:rPr>
        <w:t xml:space="preserve">, </w:t>
      </w:r>
      <w:r w:rsidRPr="0073528B">
        <w:rPr>
          <w:rFonts w:ascii="Arial" w:hAnsi="Arial" w:cs="Arial"/>
          <w:sz w:val="18"/>
          <w:szCs w:val="18"/>
        </w:rPr>
        <w:t>oświadczam ż</w:t>
      </w:r>
      <w:r w:rsidR="00650B72">
        <w:rPr>
          <w:rFonts w:ascii="Arial" w:hAnsi="Arial" w:cs="Arial"/>
          <w:sz w:val="18"/>
          <w:szCs w:val="18"/>
        </w:rPr>
        <w:t>e reprezentowany/reprezentowane przez nas podmiot/podmioty</w:t>
      </w:r>
      <w:r w:rsidRPr="0073528B">
        <w:rPr>
          <w:rFonts w:ascii="Arial" w:hAnsi="Arial" w:cs="Arial"/>
          <w:sz w:val="18"/>
          <w:szCs w:val="18"/>
        </w:rPr>
        <w:t>, w okresie ostatnich 3 lat przed upływem terminu składania ofert, a jeżeli okres prowadzenia działalności jest krótszy – w tym okresie w</w:t>
      </w:r>
      <w:r w:rsidR="00650B72">
        <w:rPr>
          <w:rFonts w:ascii="Arial" w:hAnsi="Arial" w:cs="Arial"/>
          <w:sz w:val="18"/>
          <w:szCs w:val="18"/>
        </w:rPr>
        <w:t>ykonał/wykonały lub wykonuje/wykonują</w:t>
      </w:r>
      <w:r w:rsidRPr="0073528B">
        <w:rPr>
          <w:rFonts w:ascii="Arial" w:hAnsi="Arial" w:cs="Arial"/>
          <w:sz w:val="18"/>
          <w:szCs w:val="18"/>
        </w:rPr>
        <w:t xml:space="preserve"> niżej wymienione usługi w zakresie niezbędnym do wykazania spełniania warunku udziału </w:t>
      </w:r>
      <w:r w:rsidRPr="0073528B">
        <w:rPr>
          <w:rFonts w:ascii="Arial" w:hAnsi="Arial" w:cs="Arial"/>
          <w:sz w:val="18"/>
          <w:szCs w:val="18"/>
        </w:rPr>
        <w:br/>
        <w:t>w postępowaniu - zgodnie z poniższym wykazem:</w:t>
      </w:r>
    </w:p>
    <w:p w14:paraId="1E70B71F" w14:textId="77777777" w:rsidR="00F562A7" w:rsidRDefault="00F562A7">
      <w:pPr>
        <w:pStyle w:val="Standard"/>
        <w:spacing w:line="276" w:lineRule="auto"/>
        <w:jc w:val="center"/>
        <w:rPr>
          <w:rFonts w:ascii="Arial" w:hAnsi="Arial"/>
          <w:b/>
          <w:sz w:val="18"/>
          <w:szCs w:val="18"/>
        </w:rPr>
      </w:pPr>
    </w:p>
    <w:tbl>
      <w:tblPr>
        <w:tblW w:w="992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86"/>
        <w:gridCol w:w="1251"/>
        <w:gridCol w:w="1221"/>
        <w:gridCol w:w="1721"/>
        <w:gridCol w:w="1749"/>
        <w:gridCol w:w="1276"/>
      </w:tblGrid>
      <w:tr w:rsidR="000946EA" w14:paraId="6E6302C1" w14:textId="77777777" w:rsidTr="002A4E7F">
        <w:trPr>
          <w:trHeight w:val="1005"/>
        </w:trPr>
        <w:tc>
          <w:tcPr>
            <w:tcW w:w="5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F2E0E" w14:textId="77777777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1" w:name="_Hlk94789077"/>
            <w:bookmarkStart w:id="2" w:name="_Hlk94789059"/>
            <w:r w:rsidRPr="000946EA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69179" w14:textId="2502057E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Przedmiot wykonanej/wykonywanej usługi</w:t>
            </w:r>
            <w:r w:rsidRPr="000946EA">
              <w:rPr>
                <w:rFonts w:ascii="Arial" w:hAnsi="Arial" w:cs="Arial"/>
                <w:sz w:val="18"/>
                <w:szCs w:val="18"/>
              </w:rPr>
              <w:br/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1CE3B" w14:textId="448F8C99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Ilość m² powierzchni biurowych objętych umową</w:t>
            </w:r>
          </w:p>
          <w:p w14:paraId="1DD1B02E" w14:textId="548E7A14" w:rsidR="000946EA" w:rsidRPr="000946EA" w:rsidRDefault="000946EA" w:rsidP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21" w:type="dxa"/>
            <w:vMerge w:val="restart"/>
            <w:tcBorders>
              <w:top w:val="single" w:sz="4" w:space="0" w:color="000000"/>
              <w:left w:val="single" w:sz="4" w:space="0" w:color="auto"/>
            </w:tcBorders>
            <w:shd w:val="clear" w:color="auto" w:fill="F2F2F2"/>
            <w:vAlign w:val="center"/>
          </w:tcPr>
          <w:p w14:paraId="1C4A0A0C" w14:textId="77777777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 xml:space="preserve">Wartość zamówienia wykonanego przez Wykonawcę </w:t>
            </w:r>
          </w:p>
          <w:p w14:paraId="0335C2F8" w14:textId="6F135AC7" w:rsidR="000946EA" w:rsidRPr="000946EA" w:rsidRDefault="000946EA" w:rsidP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( brutto)</w:t>
            </w:r>
          </w:p>
        </w:tc>
        <w:tc>
          <w:tcPr>
            <w:tcW w:w="17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440B0" w14:textId="31BB8DA5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Podmiot, na rzecz którego wykonywana jest usługa i/lub  wykonano usługę</w:t>
            </w:r>
          </w:p>
        </w:tc>
        <w:tc>
          <w:tcPr>
            <w:tcW w:w="30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39A13" w14:textId="77777777" w:rsidR="000946EA" w:rsidRPr="000946EA" w:rsidRDefault="000946EA" w:rsidP="000946EA">
            <w:pPr>
              <w:tabs>
                <w:tab w:val="left" w:pos="2143"/>
              </w:tabs>
              <w:ind w:right="10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Data wykonania</w:t>
            </w:r>
          </w:p>
          <w:p w14:paraId="7202BEEA" w14:textId="094A93A9" w:rsidR="000946EA" w:rsidRPr="000946EA" w:rsidRDefault="000946EA" w:rsidP="000946EA">
            <w:pPr>
              <w:pStyle w:val="Standard"/>
              <w:spacing w:after="16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/dzień, miesiąc, rok/</w:t>
            </w:r>
          </w:p>
        </w:tc>
      </w:tr>
      <w:tr w:rsidR="002A4E7F" w14:paraId="3CCF03C1" w14:textId="1B981DAD" w:rsidTr="002A4E7F">
        <w:trPr>
          <w:trHeight w:val="350"/>
        </w:trPr>
        <w:tc>
          <w:tcPr>
            <w:tcW w:w="51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5FA43" w14:textId="77777777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E86C0" w14:textId="77777777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44640" w14:textId="77777777" w:rsidR="000946EA" w:rsidRPr="000946EA" w:rsidRDefault="000946E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21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F2F2F2"/>
            <w:vAlign w:val="center"/>
          </w:tcPr>
          <w:p w14:paraId="52DE359C" w14:textId="77777777" w:rsidR="000946EA" w:rsidRPr="000946EA" w:rsidRDefault="000946EA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2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B833" w14:textId="653C3C32" w:rsidR="000946EA" w:rsidRPr="000946EA" w:rsidRDefault="000946EA">
            <w:pPr>
              <w:pStyle w:val="Standard"/>
              <w:spacing w:after="160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A26A26" w14:textId="18F05087" w:rsidR="000946EA" w:rsidRPr="000946EA" w:rsidRDefault="000946EA" w:rsidP="009576BE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rozpoczęcie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</w:tcPr>
          <w:p w14:paraId="35B746B2" w14:textId="437102AE" w:rsidR="000946EA" w:rsidRPr="000946EA" w:rsidRDefault="000946EA" w:rsidP="009576BE">
            <w:pPr>
              <w:pStyle w:val="Standard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946EA">
              <w:rPr>
                <w:rFonts w:ascii="Arial" w:hAnsi="Arial" w:cs="Arial"/>
                <w:sz w:val="18"/>
                <w:szCs w:val="18"/>
              </w:rPr>
              <w:t>zakończenie</w:t>
            </w:r>
          </w:p>
        </w:tc>
      </w:tr>
      <w:bookmarkEnd w:id="2"/>
      <w:tr w:rsidR="000946EA" w14:paraId="76ABBA72" w14:textId="1952FE64" w:rsidTr="002A4E7F">
        <w:trPr>
          <w:trHeight w:val="2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D87BE" w14:textId="099CD0D5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7F845" w14:textId="77777777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14:paraId="6FFD77EF" w14:textId="733CC53F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F0BF3" w14:textId="7C790ECE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95646A0" w14:textId="77777777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E7F39" w14:textId="016BA2EE" w:rsidR="000946EA" w:rsidRPr="009576BE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37351" w14:textId="4FC10618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F60F48" w14:textId="77777777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</w:tc>
      </w:tr>
      <w:tr w:rsidR="000946EA" w14:paraId="424DFE90" w14:textId="76249E06" w:rsidTr="002A4E7F">
        <w:trPr>
          <w:trHeight w:val="282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CA751" w14:textId="26F15761" w:rsidR="000946EA" w:rsidRDefault="000946EA">
            <w:pPr>
              <w:pStyle w:val="Standard"/>
              <w:spacing w:after="16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BAAAA" w14:textId="77777777" w:rsidR="000946EA" w:rsidRDefault="000946EA">
            <w:pPr>
              <w:pStyle w:val="Standard"/>
              <w:snapToGrid w:val="0"/>
              <w:jc w:val="center"/>
              <w:rPr>
                <w:rFonts w:ascii="Arial" w:hAnsi="Arial"/>
                <w:sz w:val="18"/>
                <w:szCs w:val="18"/>
              </w:rPr>
            </w:pPr>
          </w:p>
          <w:p w14:paraId="32FF1AC4" w14:textId="77777777" w:rsidR="000946EA" w:rsidRDefault="000946EA">
            <w:pPr>
              <w:pStyle w:val="Standard"/>
              <w:widowControl/>
              <w:spacing w:after="160" w:line="254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2AB6A" w14:textId="77777777" w:rsidR="000946EA" w:rsidRDefault="000946EA">
            <w:pPr>
              <w:pStyle w:val="Standard"/>
              <w:snapToGrid w:val="0"/>
              <w:spacing w:after="16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0928B28" w14:textId="77777777" w:rsidR="000946EA" w:rsidRDefault="000946EA">
            <w:pPr>
              <w:pStyle w:val="Standard"/>
              <w:snapToGrid w:val="0"/>
              <w:spacing w:after="16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90909" w14:textId="40EDDF0B" w:rsidR="000946EA" w:rsidRPr="009576BE" w:rsidRDefault="000946EA">
            <w:pPr>
              <w:pStyle w:val="Standard"/>
              <w:snapToGrid w:val="0"/>
              <w:spacing w:after="160"/>
              <w:jc w:val="center"/>
              <w:rPr>
                <w:rFonts w:ascii="Arial" w:hAnsi="Arial"/>
                <w:sz w:val="18"/>
                <w:szCs w:val="18"/>
                <w:highlight w:val="yellow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C9BB2" w14:textId="77777777" w:rsidR="000946EA" w:rsidRDefault="000946EA">
            <w:pPr>
              <w:pStyle w:val="Standard"/>
              <w:snapToGrid w:val="0"/>
              <w:spacing w:after="160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5CF52E6" w14:textId="77777777" w:rsidR="000946EA" w:rsidRDefault="000946EA">
            <w:pPr>
              <w:pStyle w:val="Standard"/>
              <w:snapToGrid w:val="0"/>
              <w:spacing w:after="160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bookmarkEnd w:id="1"/>
    </w:tbl>
    <w:p w14:paraId="120A4064" w14:textId="77777777" w:rsidR="00F562A7" w:rsidRDefault="00F562A7">
      <w:pPr>
        <w:pStyle w:val="Standard"/>
        <w:tabs>
          <w:tab w:val="left" w:pos="1276"/>
        </w:tabs>
        <w:ind w:left="567"/>
        <w:jc w:val="both"/>
        <w:rPr>
          <w:rFonts w:ascii="Arial" w:hAnsi="Arial"/>
          <w:sz w:val="18"/>
          <w:szCs w:val="18"/>
        </w:rPr>
      </w:pPr>
    </w:p>
    <w:p w14:paraId="2E54F281" w14:textId="1150A0E3" w:rsidR="00F562A7" w:rsidRPr="00903154" w:rsidRDefault="00195A84">
      <w:pPr>
        <w:pStyle w:val="Standard"/>
        <w:tabs>
          <w:tab w:val="left" w:pos="709"/>
        </w:tabs>
        <w:autoSpaceDE w:val="0"/>
        <w:jc w:val="both"/>
        <w:rPr>
          <w:rFonts w:ascii="Arial" w:hAnsi="Arial"/>
          <w:sz w:val="18"/>
          <w:szCs w:val="18"/>
        </w:rPr>
      </w:pPr>
      <w:r w:rsidRPr="00903154">
        <w:rPr>
          <w:rFonts w:ascii="Arial" w:hAnsi="Arial"/>
          <w:sz w:val="18"/>
          <w:szCs w:val="18"/>
        </w:rPr>
        <w:tab/>
      </w:r>
    </w:p>
    <w:p w14:paraId="4F5E6FD1" w14:textId="480D4CB0" w:rsidR="005E5BD4" w:rsidRPr="00903154" w:rsidRDefault="005E5BD4" w:rsidP="005E5BD4">
      <w:pPr>
        <w:rPr>
          <w:rFonts w:ascii="Arial" w:hAnsi="Arial" w:cs="Arial"/>
          <w:sz w:val="18"/>
          <w:szCs w:val="16"/>
        </w:rPr>
      </w:pPr>
      <w:r w:rsidRPr="00903154">
        <w:rPr>
          <w:rFonts w:ascii="Arial" w:hAnsi="Arial" w:cs="Arial"/>
          <w:sz w:val="18"/>
          <w:szCs w:val="16"/>
        </w:rPr>
        <w:t xml:space="preserve">UWAGA: Dla wymienionych w wykazie </w:t>
      </w:r>
      <w:r w:rsidRPr="00903154">
        <w:rPr>
          <w:rFonts w:ascii="Arial" w:hAnsi="Arial" w:cs="Arial"/>
          <w:sz w:val="18"/>
          <w:szCs w:val="16"/>
          <w:u w:val="single"/>
        </w:rPr>
        <w:t>usług, spełniających warunek</w:t>
      </w:r>
      <w:r w:rsidRPr="00903154">
        <w:rPr>
          <w:rFonts w:ascii="Arial" w:hAnsi="Arial" w:cs="Arial"/>
          <w:sz w:val="18"/>
          <w:szCs w:val="16"/>
        </w:rPr>
        <w:t xml:space="preserve"> </w:t>
      </w:r>
      <w:r w:rsidRPr="00903154">
        <w:rPr>
          <w:rFonts w:ascii="Arial" w:hAnsi="Arial" w:cs="Arial"/>
          <w:b/>
          <w:sz w:val="18"/>
          <w:szCs w:val="16"/>
        </w:rPr>
        <w:t xml:space="preserve">– </w:t>
      </w:r>
      <w:r w:rsidR="00572F57" w:rsidRPr="00903154">
        <w:rPr>
          <w:rFonts w:ascii="Arial" w:hAnsi="Arial" w:cs="Arial"/>
          <w:sz w:val="18"/>
          <w:szCs w:val="16"/>
        </w:rPr>
        <w:t xml:space="preserve">pkt </w:t>
      </w:r>
      <w:r w:rsidR="00523887" w:rsidRPr="00903154">
        <w:rPr>
          <w:rFonts w:ascii="Arial" w:hAnsi="Arial" w:cs="Arial"/>
          <w:sz w:val="18"/>
          <w:szCs w:val="16"/>
        </w:rPr>
        <w:t>11</w:t>
      </w:r>
      <w:r w:rsidR="00540B6E">
        <w:rPr>
          <w:rFonts w:ascii="Arial" w:hAnsi="Arial" w:cs="Arial"/>
          <w:sz w:val="18"/>
          <w:szCs w:val="16"/>
        </w:rPr>
        <w:t>.1</w:t>
      </w:r>
      <w:r w:rsidR="00572F57" w:rsidRPr="00903154">
        <w:rPr>
          <w:rFonts w:ascii="Arial" w:hAnsi="Arial" w:cs="Arial"/>
          <w:sz w:val="18"/>
          <w:szCs w:val="16"/>
        </w:rPr>
        <w:t xml:space="preserve"> SWZ</w:t>
      </w:r>
      <w:r w:rsidRPr="00903154">
        <w:rPr>
          <w:rFonts w:ascii="Arial" w:hAnsi="Arial" w:cs="Arial"/>
          <w:sz w:val="18"/>
          <w:szCs w:val="16"/>
        </w:rPr>
        <w:t xml:space="preserve">, należy załączyć  dokumenty – dowody </w:t>
      </w:r>
      <w:r w:rsidR="00A545B7" w:rsidRPr="00903154">
        <w:rPr>
          <w:rFonts w:ascii="Arial" w:hAnsi="Arial" w:cs="Arial"/>
          <w:sz w:val="18"/>
          <w:szCs w:val="16"/>
        </w:rPr>
        <w:t>określające</w:t>
      </w:r>
      <w:r w:rsidRPr="00903154">
        <w:rPr>
          <w:rFonts w:ascii="Arial" w:hAnsi="Arial" w:cs="Arial"/>
          <w:sz w:val="18"/>
          <w:szCs w:val="16"/>
        </w:rPr>
        <w:t>, że usługi te zostały wykonane lub są wykonywane należycie.</w:t>
      </w:r>
    </w:p>
    <w:p w14:paraId="3765979F" w14:textId="7DC4F97C" w:rsidR="00572F57" w:rsidRPr="00903154" w:rsidRDefault="005E5BD4" w:rsidP="005E5BD4">
      <w:pPr>
        <w:jc w:val="both"/>
        <w:rPr>
          <w:rFonts w:ascii="Arial" w:eastAsia="TimesNewRoman" w:hAnsi="Arial" w:cs="Arial"/>
          <w:sz w:val="18"/>
          <w:szCs w:val="16"/>
        </w:rPr>
      </w:pPr>
      <w:r w:rsidRPr="00903154">
        <w:rPr>
          <w:rFonts w:ascii="Arial" w:eastAsia="TimesNewRoman" w:hAnsi="Arial" w:cs="Arial"/>
          <w:sz w:val="18"/>
          <w:szCs w:val="16"/>
        </w:rPr>
        <w:t>Dowodami są</w:t>
      </w:r>
      <w:r w:rsidR="00572F57" w:rsidRPr="00903154">
        <w:rPr>
          <w:rFonts w:ascii="Arial" w:eastAsia="TimesNewRoman" w:hAnsi="Arial" w:cs="Arial"/>
          <w:sz w:val="18"/>
          <w:szCs w:val="16"/>
        </w:rPr>
        <w:t xml:space="preserve"> </w:t>
      </w:r>
      <w:r w:rsidR="00572F57" w:rsidRPr="00903154">
        <w:rPr>
          <w:rFonts w:ascii="Arial" w:hAnsi="Arial" w:cs="Arial"/>
          <w:sz w:val="18"/>
          <w:szCs w:val="16"/>
        </w:rPr>
        <w:t>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</w:p>
    <w:p w14:paraId="0746BBCB" w14:textId="77777777" w:rsidR="00572F57" w:rsidRPr="00903154" w:rsidRDefault="00572F57" w:rsidP="005E5BD4">
      <w:pPr>
        <w:jc w:val="both"/>
        <w:rPr>
          <w:rFonts w:ascii="Tahoma" w:eastAsia="TimesNewRoman" w:hAnsi="Tahoma" w:cs="Tahoma"/>
          <w:sz w:val="16"/>
          <w:szCs w:val="16"/>
        </w:rPr>
      </w:pPr>
    </w:p>
    <w:p w14:paraId="5C233D60" w14:textId="752C1CE7" w:rsidR="005E5BD4" w:rsidRPr="00A545B7" w:rsidRDefault="005E5BD4" w:rsidP="00572F57">
      <w:pPr>
        <w:jc w:val="both"/>
        <w:rPr>
          <w:rFonts w:ascii="Arial" w:hAnsi="Arial" w:cs="Verdana"/>
          <w:b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08"/>
        <w:gridCol w:w="632"/>
        <w:gridCol w:w="632"/>
        <w:gridCol w:w="2032"/>
      </w:tblGrid>
      <w:tr w:rsidR="00A545B7" w:rsidRPr="00650B72" w14:paraId="558E0AAA" w14:textId="77777777" w:rsidTr="00A545B7">
        <w:trPr>
          <w:trHeight w:val="329"/>
        </w:trPr>
        <w:tc>
          <w:tcPr>
            <w:tcW w:w="2008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6F15F538" w14:textId="77777777" w:rsidR="00A545B7" w:rsidRPr="00650B72" w:rsidRDefault="00A545B7">
            <w:pPr>
              <w:autoSpaceDE w:val="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32" w:type="dxa"/>
          </w:tcPr>
          <w:p w14:paraId="3AA9A787" w14:textId="77777777" w:rsidR="00A545B7" w:rsidRPr="00650B72" w:rsidRDefault="00A545B7">
            <w:pPr>
              <w:autoSpaceDE w:val="0"/>
              <w:rPr>
                <w:rFonts w:ascii="Arial" w:hAnsi="Arial" w:cs="Arial"/>
                <w:sz w:val="22"/>
              </w:rPr>
            </w:pPr>
          </w:p>
        </w:tc>
        <w:tc>
          <w:tcPr>
            <w:tcW w:w="632" w:type="dxa"/>
            <w:vAlign w:val="bottom"/>
            <w:hideMark/>
          </w:tcPr>
          <w:p w14:paraId="386D60C0" w14:textId="2E8B8CEA" w:rsidR="00A545B7" w:rsidRPr="00650B72" w:rsidRDefault="00A545B7">
            <w:pPr>
              <w:autoSpaceDE w:val="0"/>
              <w:rPr>
                <w:rFonts w:ascii="Arial" w:hAnsi="Arial" w:cs="Arial"/>
              </w:rPr>
            </w:pPr>
            <w:r w:rsidRPr="00650B72">
              <w:rPr>
                <w:rFonts w:ascii="Arial" w:hAnsi="Arial" w:cs="Arial"/>
                <w:sz w:val="22"/>
              </w:rPr>
              <w:t>dnia</w:t>
            </w:r>
          </w:p>
        </w:tc>
        <w:tc>
          <w:tcPr>
            <w:tcW w:w="203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72585E2" w14:textId="77777777" w:rsidR="00A545B7" w:rsidRPr="00650B72" w:rsidRDefault="00A545B7">
            <w:pPr>
              <w:autoSpaceDE w:val="0"/>
              <w:jc w:val="center"/>
              <w:rPr>
                <w:rFonts w:ascii="Arial" w:hAnsi="Arial" w:cs="Arial"/>
                <w:i/>
              </w:rPr>
            </w:pPr>
          </w:p>
        </w:tc>
      </w:tr>
      <w:tr w:rsidR="00A545B7" w:rsidRPr="00650B72" w14:paraId="65F5EBF0" w14:textId="77777777" w:rsidTr="00A545B7">
        <w:trPr>
          <w:trHeight w:val="62"/>
        </w:trPr>
        <w:tc>
          <w:tcPr>
            <w:tcW w:w="2008" w:type="dxa"/>
            <w:vAlign w:val="center"/>
            <w:hideMark/>
          </w:tcPr>
          <w:p w14:paraId="453BF440" w14:textId="77777777" w:rsidR="00A545B7" w:rsidRPr="00650B72" w:rsidRDefault="00A545B7">
            <w:pPr>
              <w:autoSpaceDE w:val="0"/>
              <w:jc w:val="center"/>
              <w:rPr>
                <w:rFonts w:ascii="Arial" w:hAnsi="Arial" w:cs="Arial"/>
                <w:sz w:val="18"/>
                <w:szCs w:val="12"/>
              </w:rPr>
            </w:pPr>
            <w:r w:rsidRPr="00650B72">
              <w:rPr>
                <w:rFonts w:ascii="Arial" w:hAnsi="Arial" w:cs="Arial"/>
                <w:sz w:val="18"/>
                <w:szCs w:val="12"/>
              </w:rPr>
              <w:t>miejscowość</w:t>
            </w:r>
          </w:p>
        </w:tc>
        <w:tc>
          <w:tcPr>
            <w:tcW w:w="632" w:type="dxa"/>
          </w:tcPr>
          <w:p w14:paraId="46DDFBF5" w14:textId="77777777" w:rsidR="00A545B7" w:rsidRPr="00650B72" w:rsidRDefault="00A545B7">
            <w:pPr>
              <w:autoSpaceDE w:val="0"/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632" w:type="dxa"/>
            <w:vAlign w:val="bottom"/>
          </w:tcPr>
          <w:p w14:paraId="28160295" w14:textId="198CBA91" w:rsidR="00A545B7" w:rsidRPr="00650B72" w:rsidRDefault="00A545B7">
            <w:pPr>
              <w:autoSpaceDE w:val="0"/>
              <w:rPr>
                <w:rFonts w:ascii="Arial" w:hAnsi="Arial" w:cs="Arial"/>
                <w:sz w:val="18"/>
                <w:szCs w:val="12"/>
              </w:rPr>
            </w:pPr>
          </w:p>
        </w:tc>
        <w:tc>
          <w:tcPr>
            <w:tcW w:w="2032" w:type="dxa"/>
            <w:vAlign w:val="center"/>
            <w:hideMark/>
          </w:tcPr>
          <w:p w14:paraId="6F6DE4F8" w14:textId="77777777" w:rsidR="00A545B7" w:rsidRPr="00650B72" w:rsidRDefault="00A545B7">
            <w:pPr>
              <w:autoSpaceDE w:val="0"/>
              <w:jc w:val="center"/>
              <w:rPr>
                <w:rFonts w:ascii="Arial" w:hAnsi="Arial" w:cs="Arial"/>
                <w:sz w:val="18"/>
                <w:szCs w:val="12"/>
              </w:rPr>
            </w:pPr>
            <w:r w:rsidRPr="00650B72">
              <w:rPr>
                <w:rFonts w:ascii="Arial" w:hAnsi="Arial" w:cs="Arial"/>
                <w:sz w:val="18"/>
                <w:szCs w:val="12"/>
              </w:rPr>
              <w:t>data</w:t>
            </w:r>
          </w:p>
        </w:tc>
      </w:tr>
    </w:tbl>
    <w:p w14:paraId="040A2119" w14:textId="63CD27B5" w:rsidR="00243AD2" w:rsidRDefault="00243AD2" w:rsidP="002A4E7F">
      <w:pPr>
        <w:ind w:left="6381" w:firstLine="839"/>
        <w:rPr>
          <w:sz w:val="16"/>
        </w:rPr>
      </w:pPr>
      <w:r>
        <w:rPr>
          <w:sz w:val="16"/>
        </w:rPr>
        <w:t>…………..</w:t>
      </w:r>
      <w:r w:rsidR="00572F57">
        <w:rPr>
          <w:sz w:val="16"/>
        </w:rPr>
        <w:t>..........................................</w:t>
      </w:r>
    </w:p>
    <w:p w14:paraId="49427E05" w14:textId="77777777" w:rsidR="00AE3084" w:rsidRPr="00243AD2" w:rsidRDefault="00243AD2" w:rsidP="002A4E7F">
      <w:pPr>
        <w:ind w:left="6381"/>
        <w:rPr>
          <w:sz w:val="16"/>
        </w:rPr>
      </w:pPr>
      <w:r>
        <w:rPr>
          <w:sz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="00AE3084">
        <w:rPr>
          <w:sz w:val="16"/>
        </w:rPr>
        <w:t xml:space="preserve">                                                                             </w:t>
      </w:r>
      <w:r w:rsidR="00AE3084">
        <w:rPr>
          <w:rFonts w:ascii="Arial Narrow" w:hAnsi="Arial Narrow"/>
          <w:sz w:val="18"/>
        </w:rPr>
        <w:t xml:space="preserve">podpis osoby/osób reprezentującej/reprezentujących Wykonawcę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AE3084" w14:paraId="234B63EC" w14:textId="77777777" w:rsidTr="007425E5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052A2583" w14:textId="77777777" w:rsidR="00AE3084" w:rsidRPr="00EF11CD" w:rsidRDefault="00AE3084" w:rsidP="007425E5">
            <w:pPr>
              <w:autoSpaceDE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lastRenderedPageBreak/>
              <w:t>UWAGA!</w:t>
            </w:r>
          </w:p>
          <w:p w14:paraId="3CEDC996" w14:textId="77777777" w:rsidR="00AE3084" w:rsidRPr="00EF11CD" w:rsidRDefault="00AE3084" w:rsidP="007425E5">
            <w:pPr>
              <w:autoSpaceDE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095B65C6" w14:textId="77777777" w:rsidR="00AE3084" w:rsidRPr="00EF11CD" w:rsidRDefault="00AE3084" w:rsidP="007425E5">
            <w:pPr>
              <w:autoSpaceDE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125C0E16" w14:textId="77777777" w:rsidR="00AE3084" w:rsidRPr="00EF11CD" w:rsidRDefault="00AE3084" w:rsidP="007425E5">
            <w:pPr>
              <w:autoSpaceDE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70951B76" w14:textId="77777777" w:rsidR="00AE3084" w:rsidRDefault="00AE3084" w:rsidP="007425E5">
            <w:pPr>
              <w:autoSpaceDE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  <w:bookmarkEnd w:id="0"/>
    </w:tbl>
    <w:p w14:paraId="168CB0FF" w14:textId="1F7E3EF8" w:rsidR="005E5BD4" w:rsidRPr="00243AD2" w:rsidRDefault="005E5BD4" w:rsidP="00E83DB4">
      <w:pPr>
        <w:rPr>
          <w:sz w:val="16"/>
        </w:rPr>
      </w:pPr>
    </w:p>
    <w:sectPr w:rsidR="005E5BD4" w:rsidRPr="00243AD2" w:rsidSect="002A4E7F">
      <w:pgSz w:w="11906" w:h="16838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370E75" w14:textId="77777777" w:rsidR="00B83C9E" w:rsidRDefault="00B83C9E">
      <w:r>
        <w:separator/>
      </w:r>
    </w:p>
  </w:endnote>
  <w:endnote w:type="continuationSeparator" w:id="0">
    <w:p w14:paraId="6B9EA0E1" w14:textId="77777777" w:rsidR="00B83C9E" w:rsidRDefault="00B8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6DEA1" w14:textId="77777777" w:rsidR="00B83C9E" w:rsidRDefault="00B83C9E">
      <w:r>
        <w:rPr>
          <w:color w:val="000000"/>
        </w:rPr>
        <w:separator/>
      </w:r>
    </w:p>
  </w:footnote>
  <w:footnote w:type="continuationSeparator" w:id="0">
    <w:p w14:paraId="54A65026" w14:textId="77777777" w:rsidR="00B83C9E" w:rsidRDefault="00B83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29689D"/>
    <w:multiLevelType w:val="hybridMultilevel"/>
    <w:tmpl w:val="C61215A2"/>
    <w:lvl w:ilvl="0" w:tplc="37EEFA1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98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2A7"/>
    <w:rsid w:val="000946EA"/>
    <w:rsid w:val="00195A84"/>
    <w:rsid w:val="00214F75"/>
    <w:rsid w:val="00243AD2"/>
    <w:rsid w:val="002A4E7F"/>
    <w:rsid w:val="002C1EBE"/>
    <w:rsid w:val="00467D65"/>
    <w:rsid w:val="005072A8"/>
    <w:rsid w:val="00523887"/>
    <w:rsid w:val="00540B6E"/>
    <w:rsid w:val="00572F57"/>
    <w:rsid w:val="005E5BD4"/>
    <w:rsid w:val="00650B72"/>
    <w:rsid w:val="006845E8"/>
    <w:rsid w:val="0073528B"/>
    <w:rsid w:val="00903154"/>
    <w:rsid w:val="00911054"/>
    <w:rsid w:val="009576BE"/>
    <w:rsid w:val="00A545B7"/>
    <w:rsid w:val="00AE3084"/>
    <w:rsid w:val="00B83C9E"/>
    <w:rsid w:val="00BB7472"/>
    <w:rsid w:val="00E83DB4"/>
    <w:rsid w:val="00F13EB7"/>
    <w:rsid w:val="00F5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71B13"/>
  <w15:docId w15:val="{20A42401-51A4-4FD0-BD13-C2BD467AC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3528B"/>
    <w:pPr>
      <w:keepNext/>
      <w:widowControl/>
      <w:suppressAutoHyphens w:val="0"/>
      <w:autoSpaceDN/>
      <w:jc w:val="both"/>
      <w:textAlignment w:val="auto"/>
      <w:outlineLvl w:val="1"/>
    </w:pPr>
    <w:rPr>
      <w:rFonts w:eastAsia="Times New Roman" w:cs="Times New Roman"/>
      <w:b/>
      <w:bCs/>
      <w:kern w:val="0"/>
      <w:sz w:val="32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autoSpaceDE w:val="0"/>
    </w:pPr>
    <w:rPr>
      <w:rFonts w:eastAsia="Times New Roman" w:cs="Times New Roman"/>
      <w:lang w:bidi="ar-SA"/>
    </w:rPr>
  </w:style>
  <w:style w:type="paragraph" w:styleId="Akapitzlist">
    <w:name w:val="List Paragraph"/>
    <w:basedOn w:val="Standard"/>
    <w:pPr>
      <w:ind w:left="708"/>
    </w:pPr>
    <w:rPr>
      <w:rFonts w:eastAsia="Times New Roman" w:cs="Times New Roman"/>
    </w:rPr>
  </w:style>
  <w:style w:type="paragraph" w:styleId="Bezodstpw">
    <w:name w:val="No Spacing"/>
    <w:pPr>
      <w:widowControl/>
    </w:pPr>
    <w:rPr>
      <w:rFonts w:ascii="Calibri" w:eastAsia="Calibri" w:hAnsi="Calibri" w:cs="Times New Roman"/>
      <w:sz w:val="22"/>
      <w:szCs w:val="22"/>
      <w:lang w:bidi="ar-SA"/>
    </w:rPr>
  </w:style>
  <w:style w:type="paragraph" w:customStyle="1" w:styleId="Footnote">
    <w:name w:val="Footnote"/>
    <w:basedOn w:val="Standard"/>
    <w:rPr>
      <w:rFonts w:ascii="Tahoma" w:eastAsia="Times New Roman" w:hAnsi="Tahoma" w:cs="Tahoma"/>
      <w:sz w:val="20"/>
      <w:szCs w:val="20"/>
    </w:r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2Znak">
    <w:name w:val="Nagłówek 2 Znak"/>
    <w:basedOn w:val="Domylnaczcionkaakapitu"/>
    <w:link w:val="Nagwek2"/>
    <w:semiHidden/>
    <w:rsid w:val="0073528B"/>
    <w:rPr>
      <w:rFonts w:eastAsia="Times New Roman" w:cs="Times New Roman"/>
      <w:b/>
      <w:bCs/>
      <w:kern w:val="0"/>
      <w:sz w:val="32"/>
      <w:lang w:eastAsia="pl-PL" w:bidi="ar-SA"/>
    </w:rPr>
  </w:style>
  <w:style w:type="paragraph" w:styleId="Zwykytekst">
    <w:name w:val="Plain Text"/>
    <w:basedOn w:val="Normalny"/>
    <w:link w:val="ZwykytekstZnak"/>
    <w:semiHidden/>
    <w:unhideWhenUsed/>
    <w:rsid w:val="0073528B"/>
    <w:pPr>
      <w:widowControl/>
      <w:suppressAutoHyphens w:val="0"/>
      <w:autoSpaceDN/>
      <w:textAlignment w:val="auto"/>
    </w:pPr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character" w:customStyle="1" w:styleId="ZwykytekstZnak">
    <w:name w:val="Zwykły tekst Znak"/>
    <w:basedOn w:val="Domylnaczcionkaakapitu"/>
    <w:link w:val="Zwykytekst"/>
    <w:semiHidden/>
    <w:rsid w:val="0073528B"/>
    <w:rPr>
      <w:rFonts w:ascii="Courier New" w:eastAsia="Times New Roman" w:hAnsi="Courier New" w:cs="Times New Roman"/>
      <w:kern w:val="0"/>
      <w:sz w:val="20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unhideWhenUsed/>
    <w:rsid w:val="00572F57"/>
    <w:pPr>
      <w:widowControl/>
      <w:suppressAutoHyphens w:val="0"/>
      <w:autoSpaceDN/>
      <w:ind w:left="702" w:hanging="702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72F57"/>
    <w:rPr>
      <w:rFonts w:eastAsia="Times New Roman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Kaczmarek Andrzej</dc:creator>
  <cp:lastModifiedBy>Kolanowska Agata</cp:lastModifiedBy>
  <cp:revision>16</cp:revision>
  <dcterms:created xsi:type="dcterms:W3CDTF">2022-01-20T14:14:00Z</dcterms:created>
  <dcterms:modified xsi:type="dcterms:W3CDTF">2025-01-31T14:18:00Z</dcterms:modified>
</cp:coreProperties>
</file>